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A5FD0" w14:textId="622E3BC2" w:rsidR="00BA2D3F" w:rsidRPr="00BA2D3F" w:rsidRDefault="00BA2D3F" w:rsidP="007F5FCD">
      <w:pPr>
        <w:jc w:val="both"/>
        <w:rPr>
          <w:rFonts w:ascii="Times New Roman" w:eastAsia="Arial" w:hAnsi="Times New Roman"/>
          <w:sz w:val="24"/>
          <w:szCs w:val="24"/>
          <w:lang w:val="de-DE"/>
        </w:rPr>
      </w:pPr>
      <w:r w:rsidRPr="00BA2D3F">
        <w:rPr>
          <w:rFonts w:ascii="Times New Roman" w:eastAsia="Arial" w:hAnsi="Times New Roman"/>
          <w:b/>
          <w:bCs/>
          <w:sz w:val="24"/>
          <w:szCs w:val="24"/>
          <w:lang w:val="de-DE"/>
        </w:rPr>
        <w:t>Wolfgang Huber,</w:t>
      </w:r>
      <w:r w:rsidRPr="00BA2D3F"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BA2D3F">
        <w:rPr>
          <w:rFonts w:ascii="Times New Roman" w:eastAsia="Arial" w:hAnsi="Times New Roman"/>
          <w:b/>
          <w:bCs/>
          <w:sz w:val="24"/>
          <w:szCs w:val="24"/>
          <w:lang w:val="de-DE"/>
        </w:rPr>
        <w:t>Von</w:t>
      </w:r>
      <w:r w:rsidRPr="00BA2D3F"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BA2D3F">
        <w:rPr>
          <w:rFonts w:ascii="Times New Roman" w:eastAsia="Arial" w:hAnsi="Times New Roman"/>
          <w:b/>
          <w:bCs/>
          <w:sz w:val="24"/>
          <w:szCs w:val="24"/>
          <w:lang w:val="de-DE"/>
        </w:rPr>
        <w:t>der</w:t>
      </w:r>
      <w:r w:rsidRPr="00BA2D3F">
        <w:rPr>
          <w:rFonts w:ascii="Times New Roman" w:eastAsia="Arial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BA2D3F">
        <w:rPr>
          <w:rFonts w:ascii="Times New Roman" w:eastAsia="Arial" w:hAnsi="Times New Roman"/>
          <w:b/>
          <w:bCs/>
          <w:sz w:val="24"/>
          <w:szCs w:val="24"/>
          <w:lang w:val="de-DE"/>
        </w:rPr>
        <w:t>Freiheit,</w:t>
      </w:r>
      <w:r w:rsidRPr="00BA2D3F"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 xml:space="preserve"> </w:t>
      </w:r>
      <w:r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>(</w:t>
      </w:r>
      <w:r w:rsidR="000B0362"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 xml:space="preserve">Beck 2012, </w:t>
      </w:r>
      <w:r w:rsidRPr="00BA2D3F">
        <w:rPr>
          <w:rFonts w:ascii="Times New Roman" w:eastAsia="Arial" w:hAnsi="Times New Roman"/>
          <w:b/>
          <w:bCs/>
          <w:spacing w:val="1"/>
          <w:sz w:val="24"/>
          <w:szCs w:val="24"/>
          <w:lang w:val="de-DE"/>
        </w:rPr>
        <w:t xml:space="preserve">S </w:t>
      </w:r>
      <w:r w:rsidRPr="00BA2D3F">
        <w:rPr>
          <w:rFonts w:ascii="Times New Roman" w:eastAsia="Arial" w:hAnsi="Times New Roman"/>
          <w:b/>
          <w:bCs/>
          <w:sz w:val="24"/>
          <w:szCs w:val="24"/>
          <w:lang w:val="de-DE"/>
        </w:rPr>
        <w:t>98-105</w:t>
      </w:r>
      <w:r>
        <w:rPr>
          <w:rFonts w:ascii="Times New Roman" w:eastAsia="Arial" w:hAnsi="Times New Roman"/>
          <w:b/>
          <w:bCs/>
          <w:sz w:val="24"/>
          <w:szCs w:val="24"/>
          <w:lang w:val="de-DE"/>
        </w:rPr>
        <w:t>)</w:t>
      </w:r>
    </w:p>
    <w:p w14:paraId="72BAB7FA" w14:textId="77777777" w:rsidR="00BA2D3F" w:rsidRPr="007E5735" w:rsidRDefault="00BA2D3F" w:rsidP="007F5FCD">
      <w:pPr>
        <w:rPr>
          <w:rFonts w:ascii="Times New Roman" w:hAnsi="Times New Roman"/>
          <w:sz w:val="22"/>
          <w:szCs w:val="22"/>
          <w:lang w:val="de-DE"/>
        </w:rPr>
      </w:pPr>
    </w:p>
    <w:p w14:paraId="0030F71F" w14:textId="77777777" w:rsidR="00BA2D3F" w:rsidRPr="007F5FCD" w:rsidRDefault="00BA2D3F" w:rsidP="007F5FCD">
      <w:pPr>
        <w:rPr>
          <w:rFonts w:ascii="Times New Roman" w:hAnsi="Times New Roman"/>
          <w:b/>
          <w:sz w:val="24"/>
          <w:szCs w:val="24"/>
          <w:lang w:val="de-DE"/>
        </w:rPr>
      </w:pPr>
      <w:r w:rsidRPr="007F5FCD">
        <w:rPr>
          <w:rFonts w:ascii="Times New Roman" w:hAnsi="Times New Roman"/>
          <w:b/>
          <w:sz w:val="24"/>
          <w:szCs w:val="24"/>
          <w:u w:color="000000"/>
          <w:lang w:val="de-DE"/>
        </w:rPr>
        <w:t>W</w:t>
      </w:r>
      <w:r w:rsidRPr="007F5FCD">
        <w:rPr>
          <w:rFonts w:ascii="Times New Roman" w:hAnsi="Times New Roman"/>
          <w:b/>
          <w:spacing w:val="1"/>
          <w:sz w:val="24"/>
          <w:szCs w:val="24"/>
          <w:u w:color="000000"/>
          <w:lang w:val="de-DE"/>
        </w:rPr>
        <w:t>a</w:t>
      </w:r>
      <w:r w:rsidRPr="007F5FCD">
        <w:rPr>
          <w:rFonts w:ascii="Times New Roman" w:hAnsi="Times New Roman"/>
          <w:b/>
          <w:sz w:val="24"/>
          <w:szCs w:val="24"/>
          <w:u w:color="000000"/>
          <w:lang w:val="de-DE"/>
        </w:rPr>
        <w:t>s ist Freiheit?</w:t>
      </w:r>
    </w:p>
    <w:p w14:paraId="71851921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Eine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Definit</w:t>
      </w:r>
      <w:r w:rsidRPr="007F5FCD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alb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rfallen,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weil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bei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um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ühl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elt.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Fr</w:t>
      </w:r>
      <w:r w:rsidRPr="007F5FCD">
        <w:rPr>
          <w:rFonts w:ascii="Times New Roman" w:hAnsi="Times New Roman"/>
          <w:sz w:val="24"/>
          <w:szCs w:val="24"/>
          <w:lang w:val="de-DE"/>
        </w:rPr>
        <w:t>ei ist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sch,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fin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et.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ach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iller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ar</w:t>
      </w:r>
      <w:r w:rsidRPr="007F5FCD">
        <w:rPr>
          <w:rFonts w:ascii="Times New Roman" w:hAnsi="Times New Roman"/>
          <w:spacing w:val="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frei,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n 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„in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Ketten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n“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 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schw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arkeit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Begri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fs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zeigt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darin,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ss 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x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a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z w:val="24"/>
          <w:szCs w:val="24"/>
          <w:lang w:val="de-DE"/>
        </w:rPr>
        <w:t>ufig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Def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iti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z w:val="24"/>
          <w:szCs w:val="24"/>
          <w:lang w:val="de-DE"/>
        </w:rPr>
        <w:t>ie 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wesen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von Zw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hen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–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logie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of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Fried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 die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Ab</w:t>
      </w:r>
      <w:r w:rsidRPr="007F5FCD">
        <w:rPr>
          <w:rFonts w:ascii="Times New Roman" w:hAnsi="Times New Roman"/>
          <w:sz w:val="24"/>
          <w:szCs w:val="24"/>
          <w:lang w:val="de-DE"/>
        </w:rPr>
        <w:t>wes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walt bes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hreib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n.</w:t>
      </w:r>
    </w:p>
    <w:p w14:paraId="1A220206" w14:textId="2474D201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Do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 and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Fall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reicht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solch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gati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ung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t.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Beso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tlich</w:t>
      </w:r>
      <w:r w:rsidRPr="007F5FCD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Fall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eit,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„Freihei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b/>
          <w:bCs/>
          <w:spacing w:val="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“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rn</w:t>
      </w:r>
      <w:r w:rsidRPr="007F5FCD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„Freiheit</w:t>
      </w:r>
      <w:r w:rsidRPr="007F5FCD">
        <w:rPr>
          <w:rFonts w:ascii="Times New Roman" w:hAnsi="Times New Roman"/>
          <w:b/>
          <w:bCs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“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 verst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ss.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ndl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d,</w:t>
      </w:r>
      <w:r w:rsidRPr="007F5FCD">
        <w:rPr>
          <w:rFonts w:ascii="Times New Roman" w:hAnsi="Times New Roman"/>
          <w:spacing w:val="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diese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Seiten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–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liche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se als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gative und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positive Freiheit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bezeichnet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– dur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etwas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einsames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teinand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rbund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sind, eben durch die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Freiheit als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che.</w:t>
      </w:r>
    </w:p>
    <w:p w14:paraId="25B46BC9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Um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diesem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sa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 ko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 hilfrei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setzen,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eiheit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 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fü</w:t>
      </w:r>
      <w:r w:rsidRPr="007F5FCD">
        <w:rPr>
          <w:rFonts w:ascii="Times New Roman" w:hAnsi="Times New Roman"/>
          <w:sz w:val="24"/>
          <w:szCs w:val="24"/>
          <w:lang w:val="de-DE"/>
        </w:rPr>
        <w:t>hl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 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pfi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t bes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hrei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 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ffa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il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ter </w:t>
      </w:r>
      <w:proofErr w:type="spellStart"/>
      <w:r w:rsidRPr="007F5FCD">
        <w:rPr>
          <w:rFonts w:ascii="Times New Roman" w:hAnsi="Times New Roman"/>
          <w:sz w:val="24"/>
          <w:szCs w:val="24"/>
          <w:lang w:val="de-DE"/>
        </w:rPr>
        <w:t>Bieri</w:t>
      </w:r>
      <w:proofErr w:type="spellEnd"/>
      <w:r w:rsidRPr="007F5FCD">
        <w:rPr>
          <w:rFonts w:ascii="Times New Roman" w:hAnsi="Times New Roman"/>
          <w:sz w:val="24"/>
          <w:szCs w:val="24"/>
          <w:lang w:val="de-DE"/>
        </w:rPr>
        <w:t xml:space="preserve"> diese 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pfind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enn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 sag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 xml:space="preserve">, Freiheit sei 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„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 Gefühl, Urheber unseres Willens und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Subj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kt</w:t>
      </w:r>
      <w:r w:rsidRPr="007F5FCD">
        <w:rPr>
          <w:rFonts w:ascii="Times New Roman" w:hAnsi="Times New Roman"/>
          <w:b/>
          <w:bCs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unse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b/>
          <w:bCs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Lebens</w:t>
      </w:r>
      <w:r w:rsidRPr="007F5FCD">
        <w:rPr>
          <w:rFonts w:ascii="Times New Roman" w:hAnsi="Times New Roman"/>
          <w:b/>
          <w:bCs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sein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“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is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stimmte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ält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 nä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tr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dem</w:t>
      </w:r>
      <w:r w:rsidRPr="007F5FCD">
        <w:rPr>
          <w:rFonts w:ascii="Times New Roman" w:hAnsi="Times New Roman"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eigenen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te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Richtu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</w:t>
      </w:r>
      <w:r w:rsidRPr="007F5FCD">
        <w:rPr>
          <w:rFonts w:ascii="Times New Roman" w:hAnsi="Times New Roman"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ick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auf diese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Rich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g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ehrer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Mö</w:t>
      </w:r>
      <w:r w:rsidRPr="007F5FCD">
        <w:rPr>
          <w:rFonts w:ascii="Times New Roman" w:hAnsi="Times New Roman"/>
          <w:sz w:val="24"/>
          <w:szCs w:val="24"/>
          <w:lang w:val="de-DE"/>
        </w:rPr>
        <w:t>glic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eiten wähl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 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ö</w:t>
      </w:r>
      <w:r w:rsidRPr="007F5FCD">
        <w:rPr>
          <w:rFonts w:ascii="Times New Roman" w:hAnsi="Times New Roman"/>
          <w:sz w:val="24"/>
          <w:szCs w:val="24"/>
          <w:lang w:val="de-DE"/>
        </w:rPr>
        <w:t>nn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n.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[</w:t>
      </w:r>
      <w:r w:rsidRPr="007F5FCD">
        <w:rPr>
          <w:rFonts w:ascii="Times New Roman" w:hAnsi="Times New Roman"/>
          <w:sz w:val="24"/>
          <w:szCs w:val="24"/>
          <w:lang w:val="de-DE"/>
        </w:rPr>
        <w:t>…]</w:t>
      </w:r>
    </w:p>
    <w:p w14:paraId="1597BC10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Wer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tastbare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Basti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nfreiheit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m 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amit,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m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die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öglic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 raub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st zu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n.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geg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Ents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nde der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reihe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t in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ung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b/>
          <w:bCs/>
          <w:i/>
          <w:spacing w:val="4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eseh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wird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Freihe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von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äh</w:t>
      </w:r>
      <w:r w:rsidRPr="007F5FCD">
        <w:rPr>
          <w:rFonts w:ascii="Times New Roman" w:hAnsi="Times New Roman"/>
          <w:sz w:val="24"/>
          <w:szCs w:val="24"/>
          <w:lang w:val="de-DE"/>
        </w:rPr>
        <w:t>igkeit</w:t>
      </w:r>
      <w:r w:rsidRPr="007F5FCD">
        <w:rPr>
          <w:rFonts w:ascii="Times New Roman" w:hAnsi="Times New Roman"/>
          <w:spacing w:val="4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aus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rachtet,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spacing w:val="4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 Han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ir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anfa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Wer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alyse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sfre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rauf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ö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ß</w:t>
      </w:r>
      <w:r w:rsidRPr="007F5FCD">
        <w:rPr>
          <w:rFonts w:ascii="Times New Roman" w:hAnsi="Times New Roman"/>
          <w:sz w:val="24"/>
          <w:szCs w:val="24"/>
          <w:lang w:val="de-DE"/>
        </w:rPr>
        <w:t>t, dass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4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eits</w:t>
      </w:r>
      <w:r w:rsidRPr="007F5FCD">
        <w:rPr>
          <w:rFonts w:ascii="Times New Roman" w:hAnsi="Times New Roman"/>
          <w:spacing w:val="4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ihren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4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Willensfreiheit</w:t>
      </w:r>
      <w:r w:rsidRPr="007F5FCD">
        <w:rPr>
          <w:rFonts w:ascii="Times New Roman" w:hAnsi="Times New Roman"/>
          <w:b/>
          <w:bCs/>
          <w:i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hat,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weil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4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theit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4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en 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Willen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arü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tsc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et, ob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es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lung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fän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wird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z w:val="24"/>
          <w:szCs w:val="24"/>
          <w:lang w:val="de-DE"/>
        </w:rPr>
        <w:t>as Wesen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 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eit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ar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n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ese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ss ich sel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en 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nh</w:t>
      </w:r>
      <w:r w:rsidRPr="007F5FCD">
        <w:rPr>
          <w:rFonts w:ascii="Times New Roman" w:hAnsi="Times New Roman"/>
          <w:sz w:val="24"/>
          <w:szCs w:val="24"/>
          <w:lang w:val="de-DE"/>
        </w:rPr>
        <w:t>alt mei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es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ille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estimme. […] </w:t>
      </w:r>
      <w:proofErr w:type="gramStart"/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ird</w:t>
      </w:r>
      <w:proofErr w:type="gramEnd"/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ie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illensfrei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 sc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lie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ß</w:t>
      </w:r>
      <w:r w:rsidRPr="007F5FCD">
        <w:rPr>
          <w:rFonts w:ascii="Times New Roman" w:hAnsi="Times New Roman"/>
          <w:sz w:val="24"/>
          <w:szCs w:val="24"/>
          <w:lang w:val="de-DE"/>
        </w:rPr>
        <w:t>lich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Entscheidungsfreiheit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nkr</w:t>
      </w:r>
      <w:r w:rsidRPr="007F5FCD">
        <w:rPr>
          <w:rFonts w:ascii="Times New Roman" w:hAnsi="Times New Roman"/>
          <w:sz w:val="24"/>
          <w:szCs w:val="24"/>
          <w:lang w:val="de-DE"/>
        </w:rPr>
        <w:t>etisiert,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 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uf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ab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ob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 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 eine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tsche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st tr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d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z w:val="24"/>
          <w:szCs w:val="24"/>
          <w:lang w:val="de-DE"/>
        </w:rPr>
        <w:t>re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lass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…</w:t>
      </w:r>
      <w:r w:rsidRPr="007F5FCD">
        <w:rPr>
          <w:rFonts w:ascii="Times New Roman" w:hAnsi="Times New Roman"/>
          <w:sz w:val="24"/>
          <w:szCs w:val="24"/>
          <w:lang w:val="de-DE"/>
        </w:rPr>
        <w:t>]</w:t>
      </w:r>
    </w:p>
    <w:p w14:paraId="79167492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Zweifel an d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r Freiheit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Mens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hen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gibt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proofErr w:type="spellStart"/>
      <w:r w:rsidRPr="007F5FCD">
        <w:rPr>
          <w:rFonts w:ascii="Times New Roman" w:hAnsi="Times New Roman"/>
          <w:sz w:val="24"/>
          <w:szCs w:val="24"/>
          <w:lang w:val="de-DE"/>
        </w:rPr>
        <w:t>seit</w:t>
      </w:r>
      <w:proofErr w:type="spellEnd"/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eiheit 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wieder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onz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trie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t sich die 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eg</w:t>
      </w:r>
      <w:r w:rsidRPr="007F5FCD">
        <w:rPr>
          <w:rFonts w:ascii="Times New Roman" w:hAnsi="Times New Roman"/>
          <w:sz w:val="24"/>
          <w:szCs w:val="24"/>
          <w:lang w:val="de-DE"/>
        </w:rPr>
        <w:t>riffliche 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beit dar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, wie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an unt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Bed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gu</w:t>
      </w:r>
      <w:r w:rsidRPr="007F5FCD">
        <w:rPr>
          <w:rFonts w:ascii="Times New Roman" w:hAnsi="Times New Roman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 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Exist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nz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es Me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am</w:t>
      </w:r>
      <w:r w:rsidRPr="007F5FCD">
        <w:rPr>
          <w:rFonts w:ascii="Times New Roman" w:hAnsi="Times New Roman"/>
          <w:spacing w:val="3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riff</w:t>
      </w:r>
      <w:r w:rsidRPr="007F5FCD">
        <w:rPr>
          <w:rFonts w:ascii="Times New Roman" w:hAnsi="Times New Roman"/>
          <w:spacing w:val="4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4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mit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4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rstellu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von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4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stursäc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lich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4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des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fes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halten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icht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te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hl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hat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alb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2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il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ie dem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relati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lich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auf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j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weils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öglic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eiten bez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ne.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 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hl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nur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Möglichkeit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Auswahl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einer 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zten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hl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Opti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verst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ängt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zusa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en,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 der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 lei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liches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aum und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tion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 sich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nur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einem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Ort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alten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1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zuge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essene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Zeit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gr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z w:val="24"/>
          <w:szCs w:val="24"/>
          <w:lang w:val="de-DE"/>
        </w:rPr>
        <w:t>zt ist. […]</w:t>
      </w:r>
    </w:p>
    <w:p w14:paraId="6D82FF2B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[D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er] 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 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ick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voll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ug des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er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bedingten Freiheit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Rede sei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Fu</w:t>
      </w:r>
      <w:r w:rsidRPr="007F5FCD">
        <w:rPr>
          <w:rFonts w:ascii="Times New Roman" w:hAnsi="Times New Roman"/>
          <w:sz w:val="24"/>
          <w:szCs w:val="24"/>
          <w:lang w:val="de-DE"/>
        </w:rPr>
        <w:t>nda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ental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 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Endlichkeit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menschlich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Leb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. </w:t>
      </w:r>
      <w:proofErr w:type="spellStart"/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z w:val="24"/>
          <w:szCs w:val="24"/>
          <w:lang w:val="de-DE"/>
        </w:rPr>
        <w:t>herh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proofErr w:type="spellEnd"/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lässt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 diese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Bedi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 Anschlu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Pet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proofErr w:type="spellStart"/>
      <w:r w:rsidRPr="007F5FCD">
        <w:rPr>
          <w:rFonts w:ascii="Times New Roman" w:hAnsi="Times New Roman"/>
          <w:sz w:val="24"/>
          <w:szCs w:val="24"/>
          <w:lang w:val="de-DE"/>
        </w:rPr>
        <w:t>Bieri</w:t>
      </w:r>
      <w:proofErr w:type="spellEnd"/>
      <w:r w:rsidRPr="007F5FCD">
        <w:rPr>
          <w:rFonts w:ascii="Times New Roman" w:hAnsi="Times New Roman"/>
          <w:sz w:val="24"/>
          <w:szCs w:val="24"/>
          <w:lang w:val="de-DE"/>
        </w:rPr>
        <w:t xml:space="preserve"> unter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dem Gesichts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schre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s jed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ter den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Bedingung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eines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begrenzten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pacing w:val="-2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reiheitsspielraums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cht.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Diese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egr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ztheit 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rei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akt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au</w:t>
      </w:r>
      <w:r w:rsidRPr="007F5FCD">
        <w:rPr>
          <w:rFonts w:ascii="Times New Roman" w:hAnsi="Times New Roman"/>
          <w:sz w:val="24"/>
          <w:szCs w:val="24"/>
          <w:lang w:val="de-DE"/>
        </w:rPr>
        <w:t>er char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terisier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: die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Gelegen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z w:val="24"/>
          <w:szCs w:val="24"/>
          <w:lang w:val="de-DE"/>
        </w:rPr>
        <w:t>, die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Mittel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 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Fä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higkeiten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</w:p>
    <w:p w14:paraId="558417D2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lastRenderedPageBreak/>
        <w:t>Zwar gibt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viele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Gele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enheiten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 eigen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Gebr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achen.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Statt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diesen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xt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 lesen,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ön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no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ehen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lesen.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weit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esp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nnt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r solche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Geleg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nheit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zum</w:t>
      </w:r>
      <w:r w:rsidRPr="007F5FCD">
        <w:rPr>
          <w:rFonts w:ascii="Times New Roman" w:hAnsi="Times New Roman"/>
          <w:spacing w:val="4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Gebr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heit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rstelle,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sind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4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dlich.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Hinzu ko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ner dieser Geleg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nheit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achen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auch 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deute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dere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 verzi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hten.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[…</w:t>
      </w:r>
      <w:r w:rsidRPr="007F5FCD">
        <w:rPr>
          <w:rFonts w:ascii="Times New Roman" w:hAnsi="Times New Roman"/>
          <w:sz w:val="24"/>
          <w:szCs w:val="24"/>
          <w:lang w:val="de-DE"/>
        </w:rPr>
        <w:t>]</w:t>
      </w:r>
    </w:p>
    <w:p w14:paraId="4792AF3A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Bei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uer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 Betracht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z w:val="24"/>
          <w:szCs w:val="24"/>
          <w:lang w:val="de-DE"/>
        </w:rPr>
        <w:t>g erg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bt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ss 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Gelege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ch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ter dem Gesic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Mittel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gu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stehe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 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fig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misst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e, v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welc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Geleg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nheit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ch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achen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teriellen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Resso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 ver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 ein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Stud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um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greif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welches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ersität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wähle,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z w:val="24"/>
          <w:szCs w:val="24"/>
          <w:lang w:val="de-DE"/>
        </w:rPr>
        <w:t>ngt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nem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erheblic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U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fa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von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welc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tel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ckgreifen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k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Ob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 Familie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rün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 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wie viele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e, wird 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ob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 dar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uf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fe,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r diese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Fa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ilie auch aufkommen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 können.</w:t>
      </w:r>
    </w:p>
    <w:p w14:paraId="6159190A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Schließlich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z w:val="24"/>
          <w:szCs w:val="24"/>
          <w:lang w:val="de-DE"/>
        </w:rPr>
        <w:t>ngt die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hem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entschließ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üb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elc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hig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eiten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s 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Fäh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täus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e;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es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ag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 dass ich die 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en ein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ten Ha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ng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er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iner 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en 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rm unt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rschätze: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j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dem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Fall setze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das,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ält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s zu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zutr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. […]</w:t>
      </w:r>
    </w:p>
    <w:p w14:paraId="32226DB9" w14:textId="77777777" w:rsidR="00BA2D3F" w:rsidRPr="007F5FCD" w:rsidRDefault="00BA2D3F" w:rsidP="007F5FCD">
      <w:pPr>
        <w:rPr>
          <w:rFonts w:ascii="Times New Roman" w:hAnsi="Times New Roman"/>
          <w:sz w:val="24"/>
          <w:szCs w:val="24"/>
          <w:lang w:val="de-DE"/>
        </w:rPr>
      </w:pPr>
    </w:p>
    <w:p w14:paraId="6DD82AEB" w14:textId="77777777" w:rsidR="00BA2D3F" w:rsidRPr="007F5FCD" w:rsidRDefault="00BA2D3F" w:rsidP="007F5FCD">
      <w:pPr>
        <w:jc w:val="both"/>
        <w:outlineLvl w:val="0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Von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der Frei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eit eines Christenmensch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</w:t>
      </w:r>
    </w:p>
    <w:p w14:paraId="18F37BF9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i/>
          <w:sz w:val="24"/>
          <w:szCs w:val="24"/>
          <w:lang w:val="de-DE"/>
        </w:rPr>
        <w:t>„I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r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er,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rü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er,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se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zur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reiheit beruf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Allein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seht z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dur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nicht d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Fleisch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um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gib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;</w:t>
      </w:r>
      <w:r w:rsidRPr="007F5FCD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Liebe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diene einer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dem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ern.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nn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nze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Gesetz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st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Wo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rt erf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llt, in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em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„Lie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en 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sten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wie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dich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sel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st“ (Gal.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5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1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3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f.)</w:t>
      </w:r>
    </w:p>
    <w:p w14:paraId="4FE7CA03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Pr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og</w:t>
      </w:r>
      <w:r w:rsidRPr="007F5FCD">
        <w:rPr>
          <w:rFonts w:ascii="Times New Roman" w:hAnsi="Times New Roman"/>
          <w:sz w:val="24"/>
          <w:szCs w:val="24"/>
          <w:lang w:val="de-DE"/>
        </w:rPr>
        <w:t>ra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atisch 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det der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postel Paul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Begri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f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 Freiheit,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m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zw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ei ethische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Kon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ept</w:t>
      </w:r>
      <w:r w:rsidRPr="007F5FCD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 xml:space="preserve">onen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itei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ander zu ve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n. […] Eine an der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Sel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st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estimmung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au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erichtete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thik 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it einer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hik 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 die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Mitmenschen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rientiert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</w:p>
    <w:p w14:paraId="0A3DA4AB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ag</w:t>
      </w:r>
      <w:r w:rsidRPr="007F5FCD">
        <w:rPr>
          <w:rFonts w:ascii="Times New Roman" w:hAnsi="Times New Roman"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sag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reiheit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verst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nis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relati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iert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spacing w:val="19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0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hr als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stzwe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rsta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rn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as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dem</w:t>
      </w:r>
      <w:r w:rsidRPr="007F5FCD">
        <w:rPr>
          <w:rFonts w:ascii="Times New Roman" w:hAnsi="Times New Roman"/>
          <w:spacing w:val="4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proofErr w:type="gramStart"/>
      <w:r w:rsidRPr="007F5FCD">
        <w:rPr>
          <w:rFonts w:ascii="Times New Roman" w:hAnsi="Times New Roman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gute</w:t>
      </w:r>
      <w:r w:rsidRPr="007F5FCD">
        <w:rPr>
          <w:rFonts w:ascii="Times New Roman" w:hAnsi="Times New Roman"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omm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proofErr w:type="gramEnd"/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4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ön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en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 in Freiheit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enlebe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nn sie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heit des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ne 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schränk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proofErr w:type="gramStart"/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proofErr w:type="gramEnd"/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willen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erweist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 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 Be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gung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 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eit.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</w:t>
      </w:r>
    </w:p>
    <w:p w14:paraId="79E2E3D9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„Wirkliche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reiheit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gi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es a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Erd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ur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usamm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mit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hul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“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 xml:space="preserve">. </w:t>
      </w:r>
      <w:r w:rsidRPr="007F5FCD">
        <w:rPr>
          <w:rFonts w:ascii="Times New Roman" w:hAnsi="Times New Roman"/>
          <w:sz w:val="24"/>
          <w:szCs w:val="24"/>
          <w:lang w:val="de-DE"/>
        </w:rPr>
        <w:t>Nicht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rst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 w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in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erem</w:t>
      </w:r>
      <w:r w:rsidRPr="007F5FCD">
        <w:rPr>
          <w:rFonts w:ascii="Times New Roman" w:hAnsi="Times New Roman"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eln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wille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tlich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oß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was</w:t>
      </w:r>
      <w:r w:rsidRPr="007F5FCD">
        <w:rPr>
          <w:rFonts w:ascii="Times New Roman" w:hAnsi="Times New Roman"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ach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bo</w:t>
      </w:r>
      <w:r w:rsidRPr="007F5FCD">
        <w:rPr>
          <w:rFonts w:ascii="Times New Roman" w:hAnsi="Times New Roman"/>
          <w:sz w:val="24"/>
          <w:szCs w:val="24"/>
          <w:lang w:val="de-DE"/>
        </w:rPr>
        <w:t>ten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wäre, 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ern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allein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andel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also</w:t>
      </w:r>
      <w:r w:rsidRPr="007F5FCD">
        <w:rPr>
          <w:rFonts w:ascii="Times New Roman" w:hAnsi="Times New Roman"/>
          <w:spacing w:val="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„an</w:t>
      </w:r>
      <w:r w:rsidRPr="007F5FCD">
        <w:rPr>
          <w:rFonts w:ascii="Times New Roman" w:hAnsi="Times New Roman"/>
          <w:spacing w:val="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was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ld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“,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ssen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rec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n, dass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die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elns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 sc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g we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rd</w:t>
      </w:r>
      <w:r w:rsidRPr="007F5FCD">
        <w:rPr>
          <w:rFonts w:ascii="Times New Roman" w:hAnsi="Times New Roman"/>
          <w:sz w:val="24"/>
          <w:szCs w:val="24"/>
          <w:lang w:val="de-DE"/>
        </w:rPr>
        <w:t>en.</w:t>
      </w:r>
    </w:p>
    <w:p w14:paraId="104BF0B9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z w:val="24"/>
          <w:szCs w:val="24"/>
          <w:lang w:val="de-DE"/>
        </w:rPr>
        <w:t>Radikaler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j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edo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erf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hlen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enschlicher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it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rt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8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Mö</w:t>
      </w:r>
      <w:r w:rsidRPr="007F5FCD">
        <w:rPr>
          <w:rFonts w:ascii="Times New Roman" w:hAnsi="Times New Roman"/>
          <w:sz w:val="24"/>
          <w:szCs w:val="24"/>
          <w:lang w:val="de-DE"/>
        </w:rPr>
        <w:t>glic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 der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ld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Preis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al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seh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rü</w:t>
      </w:r>
      <w:r w:rsidRPr="007F5FCD">
        <w:rPr>
          <w:rFonts w:ascii="Times New Roman" w:hAnsi="Times New Roman"/>
          <w:sz w:val="24"/>
          <w:szCs w:val="24"/>
          <w:lang w:val="de-DE"/>
        </w:rPr>
        <w:t>ber hin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us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nschliche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Sü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de als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Zerstö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ja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menschlich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Freiheit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Blick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tritt.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Pa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lus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v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tlic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z w:val="24"/>
          <w:szCs w:val="24"/>
          <w:lang w:val="de-DE"/>
        </w:rPr>
        <w:t>as Wesen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illens:</w:t>
      </w:r>
      <w:r w:rsidRPr="007F5FCD">
        <w:rPr>
          <w:rFonts w:ascii="Times New Roman" w:hAnsi="Times New Roman"/>
          <w:spacing w:val="1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„Ich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nicht,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will,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sond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was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has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e,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 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…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Denn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 G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te,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will,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n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;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ern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 B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ö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 xml:space="preserve">se,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 ich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nic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will,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 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i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Wenn</w:t>
      </w:r>
      <w:r w:rsidRPr="007F5FCD">
        <w:rPr>
          <w:rFonts w:ascii="Times New Roman" w:hAnsi="Times New Roman"/>
          <w:i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ab</w:t>
      </w:r>
      <w:r w:rsidRPr="007F5FCD">
        <w:rPr>
          <w:rFonts w:ascii="Times New Roman" w:hAnsi="Times New Roman"/>
          <w:i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e,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will,</w:t>
      </w:r>
      <w:r w:rsidRPr="007F5FCD">
        <w:rPr>
          <w:rFonts w:ascii="Times New Roman" w:hAnsi="Times New Roman"/>
          <w:i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i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i/>
          <w:spacing w:val="2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ich</w:t>
      </w:r>
      <w:r w:rsidRPr="007F5FCD">
        <w:rPr>
          <w:rFonts w:ascii="Times New Roman" w:hAnsi="Times New Roman"/>
          <w:i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es,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ern</w:t>
      </w:r>
      <w:r w:rsidRPr="007F5FCD">
        <w:rPr>
          <w:rFonts w:ascii="Times New Roman" w:hAnsi="Times New Roman"/>
          <w:i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i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ün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e,</w:t>
      </w:r>
      <w:r w:rsidRPr="007F5FCD">
        <w:rPr>
          <w:rFonts w:ascii="Times New Roman" w:hAnsi="Times New Roman"/>
          <w:i/>
          <w:spacing w:val="2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mir</w:t>
      </w:r>
      <w:r w:rsidRPr="007F5FCD">
        <w:rPr>
          <w:rFonts w:ascii="Times New Roman" w:hAnsi="Times New Roman"/>
          <w:i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“ (R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ö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m.</w:t>
      </w:r>
      <w:r w:rsidRPr="007F5FCD">
        <w:rPr>
          <w:rFonts w:ascii="Times New Roman" w:hAnsi="Times New Roman"/>
          <w:i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7,1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5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.1</w:t>
      </w:r>
      <w:r w:rsidRPr="007F5FCD">
        <w:rPr>
          <w:rFonts w:ascii="Times New Roman" w:hAnsi="Times New Roman"/>
          <w:i/>
          <w:spacing w:val="1"/>
          <w:sz w:val="24"/>
          <w:szCs w:val="24"/>
          <w:lang w:val="de-DE"/>
        </w:rPr>
        <w:t>9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f.</w:t>
      </w:r>
      <w:r w:rsidRPr="007F5FCD">
        <w:rPr>
          <w:rFonts w:ascii="Times New Roman" w:hAnsi="Times New Roman"/>
          <w:i/>
          <w:spacing w:val="-2"/>
          <w:sz w:val="24"/>
          <w:szCs w:val="24"/>
          <w:lang w:val="de-DE"/>
        </w:rPr>
        <w:t>)</w:t>
      </w:r>
      <w:r w:rsidRPr="007F5FCD">
        <w:rPr>
          <w:rFonts w:ascii="Times New Roman" w:hAnsi="Times New Roman"/>
          <w:i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i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Unter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dem Stich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ort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nde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rd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rs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haft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sw</w:t>
      </w:r>
      <w:r w:rsidRPr="007F5FCD">
        <w:rPr>
          <w:rFonts w:ascii="Times New Roman" w:hAnsi="Times New Roman"/>
          <w:sz w:val="24"/>
          <w:szCs w:val="24"/>
          <w:lang w:val="de-DE"/>
        </w:rPr>
        <w:t>echsel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hri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em das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eo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ogis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iheit des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nschen 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mm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anlasst hat,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se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Freiheit als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Befreiu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 xml:space="preserve">aus 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cht der Sü</w:t>
      </w:r>
      <w:r w:rsidRPr="007F5FCD">
        <w:rPr>
          <w:rFonts w:ascii="Times New Roman" w:hAnsi="Times New Roman"/>
          <w:b/>
          <w:bCs/>
          <w:i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b/>
          <w:bCs/>
          <w:i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b/>
          <w:bCs/>
          <w:i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rs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en. 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stin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at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nn</w:t>
      </w:r>
      <w:r w:rsidRPr="007F5FCD">
        <w:rPr>
          <w:rFonts w:ascii="Times New Roman" w:hAnsi="Times New Roman"/>
          <w:sz w:val="24"/>
          <w:szCs w:val="24"/>
          <w:lang w:val="de-DE"/>
        </w:rPr>
        <w:t>tlich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 Mac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 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nde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üb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deutet,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ss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kein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aus</w:t>
      </w:r>
      <w:r w:rsidRPr="007F5FCD">
        <w:rPr>
          <w:rFonts w:ascii="Times New Roman" w:hAnsi="Times New Roman"/>
          <w:spacing w:val="2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üb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2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Mög</w:t>
      </w:r>
      <w:r w:rsidRPr="007F5FCD">
        <w:rPr>
          <w:rFonts w:ascii="Times New Roman" w:hAnsi="Times New Roman"/>
          <w:sz w:val="24"/>
          <w:szCs w:val="24"/>
          <w:lang w:val="de-DE"/>
        </w:rPr>
        <w:t>lichkeit</w:t>
      </w:r>
      <w:r w:rsidRPr="007F5FCD">
        <w:rPr>
          <w:rFonts w:ascii="Times New Roman" w:hAnsi="Times New Roman"/>
          <w:spacing w:val="2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üg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zu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en.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Martin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Lut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er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iesen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durc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z w:val="24"/>
          <w:szCs w:val="24"/>
          <w:lang w:val="de-DE"/>
        </w:rPr>
        <w:t>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Feststell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on</w:t>
      </w:r>
      <w:r w:rsidRPr="007F5FCD">
        <w:rPr>
          <w:rFonts w:ascii="Times New Roman" w:hAnsi="Times New Roman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eq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we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ite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rg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üh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t,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Mensch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lastRenderedPageBreak/>
        <w:t>Blick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sein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Heil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freies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illens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ög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at,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ieses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Heil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allein</w:t>
      </w:r>
      <w:r w:rsidRPr="007F5FCD">
        <w:rPr>
          <w:rFonts w:ascii="Times New Roman" w:hAnsi="Times New Roman"/>
          <w:spacing w:val="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n der Gn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Go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z w:val="24"/>
          <w:szCs w:val="24"/>
          <w:lang w:val="de-DE"/>
        </w:rPr>
        <w:t>tes abhängt.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</w:t>
      </w:r>
    </w:p>
    <w:p w14:paraId="4C5EAA78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[Aller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s]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äfti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sdr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cklic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 der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Men</w:t>
      </w:r>
      <w:r w:rsidRPr="007F5FCD">
        <w:rPr>
          <w:rFonts w:ascii="Times New Roman" w:hAnsi="Times New Roman"/>
          <w:sz w:val="24"/>
          <w:szCs w:val="24"/>
          <w:lang w:val="de-DE"/>
        </w:rPr>
        <w:t>sch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 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ick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viele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Ha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en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v</w:t>
      </w:r>
      <w:r w:rsidRPr="007F5FCD">
        <w:rPr>
          <w:rFonts w:ascii="Times New Roman" w:hAnsi="Times New Roman"/>
          <w:sz w:val="24"/>
          <w:szCs w:val="24"/>
          <w:lang w:val="de-DE"/>
        </w:rPr>
        <w:t>on 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em freien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>W</w:t>
      </w:r>
      <w:r w:rsidRPr="007F5FCD">
        <w:rPr>
          <w:rFonts w:ascii="Times New Roman" w:hAnsi="Times New Roman"/>
          <w:sz w:val="24"/>
          <w:szCs w:val="24"/>
          <w:lang w:val="de-DE"/>
        </w:rPr>
        <w:t>illen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leiten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z w:val="24"/>
          <w:szCs w:val="24"/>
          <w:lang w:val="de-DE"/>
        </w:rPr>
        <w:t>assen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Verric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tä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lic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rn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 Erf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llu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g von F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erun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en des b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erlic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er sittlic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Gesetzes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ö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ren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ierz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.</w:t>
      </w:r>
    </w:p>
    <w:p w14:paraId="66BE9F73" w14:textId="77777777" w:rsidR="00BA2D3F" w:rsidRPr="007F5FCD" w:rsidRDefault="00BA2D3F" w:rsidP="007F5FCD">
      <w:pPr>
        <w:jc w:val="both"/>
        <w:rPr>
          <w:rFonts w:ascii="Times New Roman" w:hAnsi="Times New Roman"/>
          <w:sz w:val="24"/>
          <w:szCs w:val="24"/>
          <w:lang w:val="de-DE"/>
        </w:rPr>
      </w:pP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Das E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gebn</w:t>
      </w:r>
      <w:r w:rsidRPr="007F5FCD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 der refo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matorisch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 Betrachtung der Freiheit aus der Perspektive der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Rechtfe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tigungslehre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best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ht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al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nicht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darin,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Menschen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leugn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b/>
          <w:bCs/>
          <w:spacing w:val="4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sond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rn ihren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ter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als bedi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ng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te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ra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dik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 xml:space="preserve">l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deu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te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n,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n der Wur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el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z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ssen.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ist </w:t>
      </w:r>
      <w:r w:rsidRPr="007F5FCD">
        <w:rPr>
          <w:rFonts w:ascii="Times New Roman" w:hAnsi="Times New Roman"/>
          <w:sz w:val="24"/>
          <w:szCs w:val="24"/>
          <w:lang w:val="de-DE"/>
        </w:rPr>
        <w:t>diese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nicht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im Blick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End</w:t>
      </w:r>
      <w:r w:rsidRPr="007F5FCD">
        <w:rPr>
          <w:rFonts w:ascii="Times New Roman" w:hAnsi="Times New Roman"/>
          <w:sz w:val="24"/>
          <w:szCs w:val="24"/>
          <w:lang w:val="de-DE"/>
        </w:rPr>
        <w:t>lichkeit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lichen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ens.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nicht nur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aus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ersp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ktive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Gelegenheiten,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Mittel und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eigen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Fäh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gkeiten.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ngt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vielmehr da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du</w:t>
      </w:r>
      <w:r w:rsidRPr="007F5FCD">
        <w:rPr>
          <w:rFonts w:ascii="Times New Roman" w:hAnsi="Times New Roman"/>
          <w:sz w:val="24"/>
          <w:szCs w:val="24"/>
          <w:lang w:val="de-DE"/>
        </w:rPr>
        <w:t>rc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dass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sie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Charakter</w:t>
      </w:r>
      <w:r w:rsidRPr="007F5FCD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einer</w:t>
      </w:r>
      <w:r w:rsidRPr="007F5FCD">
        <w:rPr>
          <w:rFonts w:ascii="Times New Roman" w:hAnsi="Times New Roman"/>
          <w:b/>
          <w:bCs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b/>
          <w:bCs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freiten</w:t>
      </w:r>
      <w:r w:rsidRPr="007F5FCD">
        <w:rPr>
          <w:rFonts w:ascii="Times New Roman" w:hAnsi="Times New Roman"/>
          <w:b/>
          <w:bCs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Freihe</w:t>
      </w:r>
      <w:r w:rsidRPr="007F5FCD">
        <w:rPr>
          <w:rFonts w:ascii="Times New Roman" w:hAnsi="Times New Roman"/>
          <w:b/>
          <w:bCs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b/>
          <w:bCs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b/>
          <w:bCs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tr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ä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t.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Dem Gebr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enschlicher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F</w:t>
      </w:r>
      <w:r w:rsidRPr="007F5FCD">
        <w:rPr>
          <w:rFonts w:ascii="Times New Roman" w:hAnsi="Times New Roman"/>
          <w:sz w:val="24"/>
          <w:szCs w:val="24"/>
          <w:lang w:val="de-DE"/>
        </w:rPr>
        <w:t>reihe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t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ie 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vora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Me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sch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[…]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tt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proofErr w:type="gramStart"/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ü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p</w:t>
      </w:r>
      <w:r w:rsidRPr="007F5FCD">
        <w:rPr>
          <w:rFonts w:ascii="Times New Roman" w:hAnsi="Times New Roman"/>
          <w:sz w:val="24"/>
          <w:szCs w:val="24"/>
          <w:lang w:val="de-DE"/>
        </w:rPr>
        <w:t>fan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proofErr w:type="gramEnd"/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 Z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altlic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en Besti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ung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enschlich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Freiheit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hö</w:t>
      </w:r>
      <w:r w:rsidRPr="007F5FCD">
        <w:rPr>
          <w:rFonts w:ascii="Times New Roman" w:hAnsi="Times New Roman"/>
          <w:sz w:val="24"/>
          <w:szCs w:val="24"/>
          <w:lang w:val="de-DE"/>
        </w:rPr>
        <w:t>rt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s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alb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an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z w:val="24"/>
          <w:szCs w:val="24"/>
          <w:lang w:val="de-DE"/>
        </w:rPr>
        <w:t>rkeit.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r</w:t>
      </w:r>
      <w:r w:rsidRPr="007F5FCD">
        <w:rPr>
          <w:rFonts w:ascii="Times New Roman" w:hAnsi="Times New Roman"/>
          <w:spacing w:val="16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z w:val="24"/>
          <w:szCs w:val="24"/>
          <w:lang w:val="de-DE"/>
        </w:rPr>
        <w:t>ke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der</w:t>
      </w:r>
      <w:r w:rsidRPr="007F5FCD">
        <w:rPr>
          <w:rFonts w:ascii="Times New Roman" w:hAnsi="Times New Roman"/>
          <w:spacing w:val="15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ens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pacing w:val="17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,</w:t>
      </w:r>
      <w:r w:rsidRPr="007F5FCD">
        <w:rPr>
          <w:rFonts w:ascii="Times New Roman" w:hAnsi="Times New Roman"/>
          <w:spacing w:val="14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 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 Freiheit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als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aben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o</w:t>
      </w:r>
      <w:r w:rsidRPr="007F5FCD">
        <w:rPr>
          <w:rFonts w:ascii="Times New Roman" w:hAnsi="Times New Roman"/>
          <w:sz w:val="24"/>
          <w:szCs w:val="24"/>
          <w:lang w:val="de-DE"/>
        </w:rPr>
        <w:t>ttes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pfängt.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eser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Dankbarkeit</w:t>
      </w:r>
      <w:r w:rsidRPr="007F5FCD">
        <w:rPr>
          <w:rFonts w:ascii="Times New Roman" w:hAnsi="Times New Roman"/>
          <w:spacing w:val="3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m</w:t>
      </w:r>
      <w:r w:rsidRPr="007F5FCD">
        <w:rPr>
          <w:rFonts w:ascii="Times New Roman" w:hAnsi="Times New Roman"/>
          <w:sz w:val="24"/>
          <w:szCs w:val="24"/>
          <w:lang w:val="de-DE"/>
        </w:rPr>
        <w:t>acht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a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>sdrückli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c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h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ew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z w:val="24"/>
          <w:szCs w:val="24"/>
          <w:lang w:val="de-DE"/>
        </w:rPr>
        <w:t xml:space="preserve">sst, 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ass sein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Le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en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lich</w:t>
      </w:r>
      <w:r w:rsidRPr="007F5FCD">
        <w:rPr>
          <w:rFonts w:ascii="Times New Roman" w:hAnsi="Times New Roman"/>
          <w:spacing w:val="2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sei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h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be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in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g</w:t>
      </w:r>
      <w:r w:rsidRPr="007F5FCD">
        <w:rPr>
          <w:rFonts w:ascii="Times New Roman" w:hAnsi="Times New Roman"/>
          <w:sz w:val="24"/>
          <w:szCs w:val="24"/>
          <w:lang w:val="de-DE"/>
        </w:rPr>
        <w:t>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ist.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Diese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Dank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b</w:t>
      </w:r>
      <w:r w:rsidRPr="007F5FCD">
        <w:rPr>
          <w:rFonts w:ascii="Times New Roman" w:hAnsi="Times New Roman"/>
          <w:sz w:val="24"/>
          <w:szCs w:val="24"/>
          <w:lang w:val="de-DE"/>
        </w:rPr>
        <w:t>ar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k</w:t>
      </w:r>
      <w:r w:rsidRPr="007F5FCD">
        <w:rPr>
          <w:rFonts w:ascii="Times New Roman" w:hAnsi="Times New Roman"/>
          <w:sz w:val="24"/>
          <w:szCs w:val="24"/>
          <w:lang w:val="de-DE"/>
        </w:rPr>
        <w:t>eit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b</w:t>
      </w:r>
      <w:r w:rsidRPr="007F5FCD">
        <w:rPr>
          <w:rFonts w:ascii="Times New Roman" w:hAnsi="Times New Roman"/>
          <w:sz w:val="24"/>
          <w:szCs w:val="24"/>
          <w:lang w:val="de-DE"/>
        </w:rPr>
        <w:t>il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d</w:t>
      </w:r>
      <w:r w:rsidRPr="007F5FCD">
        <w:rPr>
          <w:rFonts w:ascii="Times New Roman" w:hAnsi="Times New Roman"/>
          <w:sz w:val="24"/>
          <w:szCs w:val="24"/>
          <w:lang w:val="de-DE"/>
        </w:rPr>
        <w:t>et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d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Gru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d für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den G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>e</w:t>
      </w:r>
      <w:r w:rsidRPr="007F5FCD">
        <w:rPr>
          <w:rFonts w:ascii="Times New Roman" w:hAnsi="Times New Roman"/>
          <w:sz w:val="24"/>
          <w:szCs w:val="24"/>
          <w:lang w:val="de-DE"/>
        </w:rPr>
        <w:t>brauch se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pacing w:val="1"/>
          <w:sz w:val="24"/>
          <w:szCs w:val="24"/>
          <w:lang w:val="de-DE"/>
        </w:rPr>
        <w:t>n</w:t>
      </w:r>
      <w:r w:rsidRPr="007F5FCD">
        <w:rPr>
          <w:rFonts w:ascii="Times New Roman" w:hAnsi="Times New Roman"/>
          <w:sz w:val="24"/>
          <w:szCs w:val="24"/>
          <w:lang w:val="de-DE"/>
        </w:rPr>
        <w:t>er</w:t>
      </w:r>
      <w:r w:rsidRPr="007F5FCD">
        <w:rPr>
          <w:rFonts w:ascii="Times New Roman" w:hAnsi="Times New Roman"/>
          <w:spacing w:val="-1"/>
          <w:sz w:val="24"/>
          <w:szCs w:val="24"/>
          <w:lang w:val="de-DE"/>
        </w:rPr>
        <w:t xml:space="preserve"> </w:t>
      </w:r>
      <w:r w:rsidRPr="007F5FCD">
        <w:rPr>
          <w:rFonts w:ascii="Times New Roman" w:hAnsi="Times New Roman"/>
          <w:sz w:val="24"/>
          <w:szCs w:val="24"/>
          <w:lang w:val="de-DE"/>
        </w:rPr>
        <w:t>Fre</w:t>
      </w:r>
      <w:r w:rsidRPr="007F5FCD">
        <w:rPr>
          <w:rFonts w:ascii="Times New Roman" w:hAnsi="Times New Roman"/>
          <w:spacing w:val="-2"/>
          <w:sz w:val="24"/>
          <w:szCs w:val="24"/>
          <w:lang w:val="de-DE"/>
        </w:rPr>
        <w:t>i</w:t>
      </w:r>
      <w:r w:rsidRPr="007F5FCD">
        <w:rPr>
          <w:rFonts w:ascii="Times New Roman" w:hAnsi="Times New Roman"/>
          <w:sz w:val="24"/>
          <w:szCs w:val="24"/>
          <w:lang w:val="de-DE"/>
        </w:rPr>
        <w:t>heit […].</w:t>
      </w:r>
    </w:p>
    <w:p w14:paraId="39F7E129" w14:textId="4A176580" w:rsidR="00C34546" w:rsidRDefault="00C34546" w:rsidP="007F5FCD">
      <w:pPr>
        <w:rPr>
          <w:sz w:val="24"/>
          <w:szCs w:val="24"/>
        </w:rPr>
      </w:pPr>
    </w:p>
    <w:p w14:paraId="7E9DC8EC" w14:textId="77777777" w:rsidR="00B53520" w:rsidRPr="007F5FCD" w:rsidRDefault="00B53520" w:rsidP="007F5FCD">
      <w:pPr>
        <w:rPr>
          <w:sz w:val="24"/>
          <w:szCs w:val="24"/>
        </w:rPr>
      </w:pPr>
    </w:p>
    <w:p w14:paraId="23976E77" w14:textId="77777777" w:rsidR="00BA2D3F" w:rsidRPr="007F5FCD" w:rsidRDefault="00BA2D3F" w:rsidP="007F5FCD">
      <w:pPr>
        <w:rPr>
          <w:rFonts w:ascii="Times New Roman" w:hAnsi="Times New Roman"/>
          <w:b/>
          <w:sz w:val="24"/>
          <w:szCs w:val="24"/>
        </w:rPr>
      </w:pPr>
      <w:r w:rsidRPr="007F5FCD">
        <w:rPr>
          <w:rFonts w:ascii="Times New Roman" w:hAnsi="Times New Roman"/>
          <w:b/>
          <w:sz w:val="24"/>
          <w:szCs w:val="24"/>
        </w:rPr>
        <w:t>Fragen zum Text</w:t>
      </w:r>
    </w:p>
    <w:p w14:paraId="03759DE1" w14:textId="30A92856" w:rsidR="00BA2D3F" w:rsidRDefault="00BA2D3F" w:rsidP="007F5FCD">
      <w:pPr>
        <w:rPr>
          <w:rFonts w:ascii="Times New Roman" w:hAnsi="Times New Roman"/>
          <w:sz w:val="24"/>
          <w:szCs w:val="24"/>
        </w:rPr>
      </w:pPr>
      <w:r w:rsidRPr="007F5FCD">
        <w:rPr>
          <w:rFonts w:ascii="Times New Roman" w:hAnsi="Times New Roman"/>
          <w:sz w:val="24"/>
          <w:szCs w:val="24"/>
        </w:rPr>
        <w:t>• W</w:t>
      </w:r>
      <w:r w:rsidR="004626C0">
        <w:rPr>
          <w:rFonts w:ascii="Times New Roman" w:hAnsi="Times New Roman"/>
          <w:sz w:val="24"/>
          <w:szCs w:val="24"/>
        </w:rPr>
        <w:t>as macht es nicht einfach</w:t>
      </w:r>
      <w:r w:rsidRPr="007F5FCD">
        <w:rPr>
          <w:rFonts w:ascii="Times New Roman" w:hAnsi="Times New Roman"/>
          <w:sz w:val="24"/>
          <w:szCs w:val="24"/>
        </w:rPr>
        <w:t>, Freiheit zu definieren?</w:t>
      </w:r>
    </w:p>
    <w:p w14:paraId="647D3904" w14:textId="77777777" w:rsidR="002F1EFD" w:rsidRPr="007F5FCD" w:rsidRDefault="002F1EFD" w:rsidP="007F5FCD">
      <w:pPr>
        <w:rPr>
          <w:rFonts w:ascii="Times New Roman" w:hAnsi="Times New Roman"/>
          <w:sz w:val="24"/>
          <w:szCs w:val="24"/>
        </w:rPr>
      </w:pPr>
    </w:p>
    <w:p w14:paraId="1017BC82" w14:textId="318D59F8" w:rsidR="00BA2D3F" w:rsidRPr="007F5FCD" w:rsidRDefault="00BA2D3F" w:rsidP="007F5FCD">
      <w:pPr>
        <w:rPr>
          <w:rFonts w:ascii="Times New Roman" w:hAnsi="Times New Roman"/>
          <w:sz w:val="24"/>
          <w:szCs w:val="24"/>
        </w:rPr>
      </w:pPr>
      <w:r w:rsidRPr="007F5FCD">
        <w:rPr>
          <w:rFonts w:ascii="Times New Roman" w:hAnsi="Times New Roman"/>
          <w:sz w:val="24"/>
          <w:szCs w:val="24"/>
        </w:rPr>
        <w:t xml:space="preserve">• </w:t>
      </w:r>
      <w:r w:rsidR="004626C0">
        <w:rPr>
          <w:rFonts w:ascii="Times New Roman" w:hAnsi="Times New Roman"/>
          <w:sz w:val="24"/>
          <w:szCs w:val="24"/>
        </w:rPr>
        <w:t xml:space="preserve">Überlege Dir </w:t>
      </w:r>
      <w:r w:rsidRPr="007F5FCD">
        <w:rPr>
          <w:rFonts w:ascii="Times New Roman" w:hAnsi="Times New Roman"/>
          <w:sz w:val="24"/>
          <w:szCs w:val="24"/>
        </w:rPr>
        <w:t xml:space="preserve">Beispiele für </w:t>
      </w:r>
    </w:p>
    <w:p w14:paraId="79A7717C" w14:textId="77777777" w:rsidR="00BA2D3F" w:rsidRPr="007F5FCD" w:rsidRDefault="00BA2D3F" w:rsidP="007F5FCD">
      <w:pPr>
        <w:rPr>
          <w:rFonts w:ascii="Times New Roman" w:hAnsi="Times New Roman"/>
          <w:i/>
          <w:sz w:val="24"/>
          <w:szCs w:val="24"/>
        </w:rPr>
      </w:pPr>
      <w:r w:rsidRPr="007F5FCD">
        <w:rPr>
          <w:rFonts w:ascii="Times New Roman" w:hAnsi="Times New Roman"/>
          <w:i/>
          <w:sz w:val="24"/>
          <w:szCs w:val="24"/>
        </w:rPr>
        <w:t>Gedankenfreiheit</w:t>
      </w:r>
    </w:p>
    <w:p w14:paraId="27B98CF9" w14:textId="77777777" w:rsidR="00BA2D3F" w:rsidRPr="007F5FCD" w:rsidRDefault="00BA2D3F" w:rsidP="007F5FCD">
      <w:pPr>
        <w:rPr>
          <w:rFonts w:ascii="Times New Roman" w:hAnsi="Times New Roman"/>
          <w:i/>
          <w:sz w:val="24"/>
          <w:szCs w:val="24"/>
        </w:rPr>
      </w:pPr>
      <w:r w:rsidRPr="007F5FCD">
        <w:rPr>
          <w:rFonts w:ascii="Times New Roman" w:hAnsi="Times New Roman"/>
          <w:i/>
          <w:sz w:val="24"/>
          <w:szCs w:val="24"/>
        </w:rPr>
        <w:t>Handlungsfreiheit</w:t>
      </w:r>
    </w:p>
    <w:p w14:paraId="1461E7BA" w14:textId="77777777" w:rsidR="00BA2D3F" w:rsidRPr="007F5FCD" w:rsidRDefault="00BA2D3F" w:rsidP="007F5FCD">
      <w:pPr>
        <w:rPr>
          <w:rFonts w:ascii="Times New Roman" w:hAnsi="Times New Roman"/>
          <w:i/>
          <w:sz w:val="24"/>
          <w:szCs w:val="24"/>
        </w:rPr>
      </w:pPr>
      <w:r w:rsidRPr="007F5FCD">
        <w:rPr>
          <w:rFonts w:ascii="Times New Roman" w:hAnsi="Times New Roman"/>
          <w:i/>
          <w:sz w:val="24"/>
          <w:szCs w:val="24"/>
        </w:rPr>
        <w:t>Willensfreiheit</w:t>
      </w:r>
    </w:p>
    <w:p w14:paraId="0B03980D" w14:textId="40C8DA72" w:rsidR="00BA2D3F" w:rsidRDefault="00BA2D3F" w:rsidP="007F5FCD">
      <w:pPr>
        <w:rPr>
          <w:rFonts w:ascii="Times New Roman" w:hAnsi="Times New Roman"/>
          <w:i/>
          <w:sz w:val="24"/>
          <w:szCs w:val="24"/>
        </w:rPr>
      </w:pPr>
      <w:r w:rsidRPr="007F5FCD">
        <w:rPr>
          <w:rFonts w:ascii="Times New Roman" w:hAnsi="Times New Roman"/>
          <w:i/>
          <w:sz w:val="24"/>
          <w:szCs w:val="24"/>
        </w:rPr>
        <w:t>Entscheidungsfreiheit</w:t>
      </w:r>
    </w:p>
    <w:p w14:paraId="1A28AC89" w14:textId="77777777" w:rsidR="00C96B8F" w:rsidRDefault="00C96B8F" w:rsidP="007F5FCD">
      <w:pPr>
        <w:rPr>
          <w:rFonts w:ascii="Times New Roman" w:hAnsi="Times New Roman"/>
          <w:i/>
          <w:sz w:val="24"/>
          <w:szCs w:val="24"/>
        </w:rPr>
      </w:pPr>
    </w:p>
    <w:p w14:paraId="5255E53D" w14:textId="2D026045" w:rsidR="003F2DF0" w:rsidRPr="003F2DF0" w:rsidRDefault="003F2DF0" w:rsidP="007F5FCD">
      <w:pPr>
        <w:rPr>
          <w:rFonts w:ascii="Times New Roman" w:hAnsi="Times New Roman"/>
          <w:iCs/>
          <w:color w:val="FF0000"/>
          <w:sz w:val="24"/>
          <w:szCs w:val="24"/>
        </w:rPr>
      </w:pPr>
      <w:r w:rsidRPr="003F2DF0">
        <w:rPr>
          <w:rFonts w:ascii="Times New Roman" w:hAnsi="Times New Roman"/>
          <w:iCs/>
          <w:color w:val="FF0000"/>
          <w:sz w:val="24"/>
          <w:szCs w:val="24"/>
        </w:rPr>
        <w:t xml:space="preserve">Poste sie aufs </w:t>
      </w:r>
      <w:proofErr w:type="spellStart"/>
      <w:r w:rsidRPr="003F2DF0">
        <w:rPr>
          <w:rFonts w:ascii="Times New Roman" w:hAnsi="Times New Roman"/>
          <w:iCs/>
          <w:color w:val="FF0000"/>
          <w:sz w:val="24"/>
          <w:szCs w:val="24"/>
        </w:rPr>
        <w:t>Padlet</w:t>
      </w:r>
      <w:proofErr w:type="spellEnd"/>
    </w:p>
    <w:p w14:paraId="3BA3D22F" w14:textId="4F0550AF" w:rsidR="00C02D29" w:rsidRPr="003F2DF0" w:rsidRDefault="002B0FFD" w:rsidP="007F5FCD">
      <w:pPr>
        <w:rPr>
          <w:rFonts w:ascii="Times New Roman" w:hAnsi="Times New Roman"/>
          <w:iCs/>
          <w:color w:val="FF0000"/>
          <w:sz w:val="24"/>
          <w:szCs w:val="24"/>
        </w:rPr>
      </w:pPr>
      <w:hyperlink r:id="rId8" w:history="1">
        <w:r w:rsidR="003F2DF0" w:rsidRPr="003F2DF0">
          <w:rPr>
            <w:rStyle w:val="Hyperlink"/>
            <w:rFonts w:ascii="Times New Roman" w:hAnsi="Times New Roman"/>
            <w:iCs/>
            <w:sz w:val="24"/>
            <w:szCs w:val="24"/>
          </w:rPr>
          <w:t>https://ref-sg.padlet.org/AkEB/Freiheit2</w:t>
        </w:r>
      </w:hyperlink>
    </w:p>
    <w:p w14:paraId="5006E85B" w14:textId="5192B2F7" w:rsidR="00BA2D3F" w:rsidRPr="002F1EFD" w:rsidRDefault="003F2DF0" w:rsidP="007F5FCD">
      <w:pPr>
        <w:rPr>
          <w:rFonts w:ascii="Times New Roman" w:hAnsi="Times New Roman"/>
          <w:iCs/>
          <w:color w:val="FF0000"/>
          <w:sz w:val="24"/>
          <w:szCs w:val="24"/>
        </w:rPr>
      </w:pPr>
      <w:r w:rsidRPr="003F2DF0">
        <w:rPr>
          <w:rFonts w:ascii="Times New Roman" w:hAnsi="Times New Roman"/>
          <w:iCs/>
          <w:color w:val="FF0000"/>
          <w:sz w:val="24"/>
          <w:szCs w:val="24"/>
        </w:rPr>
        <w:t>Passwort: Perle</w:t>
      </w:r>
    </w:p>
    <w:sectPr w:rsidR="00BA2D3F" w:rsidRPr="002F1EFD" w:rsidSect="001956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134" w:bottom="851" w:left="1134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3FD664" w14:textId="77777777" w:rsidR="002B0FFD" w:rsidRDefault="002B0FFD">
      <w:r>
        <w:separator/>
      </w:r>
    </w:p>
  </w:endnote>
  <w:endnote w:type="continuationSeparator" w:id="0">
    <w:p w14:paraId="76F7D67E" w14:textId="77777777" w:rsidR="002B0FFD" w:rsidRDefault="002B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irfield LT 45 Light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airfield LT 85 Heavy">
    <w:altName w:val="FairfieldLT-Heavy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airfield LT Bold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irfield LT BoldItalic">
    <w:altName w:val="Lath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irfield LT 55 Medium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airfield LT 46 Light">
    <w:altName w:val="FairfieldLT-LightItalic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Fairfield LT Medium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 SmBd Ital">
    <w:panose1 w:val="020B0604020202020204"/>
    <w:charset w:val="00"/>
    <w:family w:val="auto"/>
    <w:pitch w:val="variable"/>
    <w:sig w:usb0="E00002AF" w:usb1="5000E07B" w:usb2="00000000" w:usb3="00000000" w:csb0="0000019F" w:csb1="00000000"/>
  </w:font>
  <w:font w:name="Metro Nova Pro Light">
    <w:panose1 w:val="020C0404020203020203"/>
    <w:charset w:val="4D"/>
    <w:family w:val="swiss"/>
    <w:notTrueType/>
    <w:pitch w:val="variable"/>
    <w:sig w:usb0="A000002F" w:usb1="5000200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2DEA" w14:textId="77777777" w:rsidR="002E3320" w:rsidRDefault="002E3320" w:rsidP="00B243D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3C53349" w14:textId="77777777" w:rsidR="002E3320" w:rsidRDefault="002E3320" w:rsidP="00874C1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B9D6A" w14:textId="77777777" w:rsidR="002E3320" w:rsidRPr="00C371C2" w:rsidRDefault="002E3320" w:rsidP="00B243D9">
    <w:pPr>
      <w:pStyle w:val="Fuzeile"/>
      <w:framePr w:wrap="around" w:vAnchor="text" w:hAnchor="margin" w:xAlign="right" w:y="1"/>
      <w:rPr>
        <w:rStyle w:val="Seitenzahl"/>
        <w:sz w:val="20"/>
      </w:rPr>
    </w:pPr>
    <w:r w:rsidRPr="00C371C2">
      <w:rPr>
        <w:rStyle w:val="Seitenzahl"/>
        <w:sz w:val="20"/>
      </w:rPr>
      <w:fldChar w:fldCharType="begin"/>
    </w:r>
    <w:r w:rsidRPr="00C371C2">
      <w:rPr>
        <w:rStyle w:val="Seitenzahl"/>
        <w:sz w:val="20"/>
      </w:rPr>
      <w:instrText xml:space="preserve">PAGE  </w:instrText>
    </w:r>
    <w:r w:rsidRPr="00C371C2">
      <w:rPr>
        <w:rStyle w:val="Seitenzahl"/>
        <w:sz w:val="20"/>
      </w:rPr>
      <w:fldChar w:fldCharType="separate"/>
    </w:r>
    <w:r w:rsidR="007F5FCD" w:rsidRPr="00C371C2">
      <w:rPr>
        <w:rStyle w:val="Seitenzahl"/>
        <w:noProof/>
        <w:sz w:val="20"/>
      </w:rPr>
      <w:t>2</w:t>
    </w:r>
    <w:r w:rsidRPr="00C371C2">
      <w:rPr>
        <w:rStyle w:val="Seitenzahl"/>
        <w:sz w:val="20"/>
      </w:rPr>
      <w:fldChar w:fldCharType="end"/>
    </w:r>
  </w:p>
  <w:p w14:paraId="2502DA07" w14:textId="77777777" w:rsidR="002E3320" w:rsidRPr="00874C10" w:rsidRDefault="002E3320" w:rsidP="00874C10">
    <w:pPr>
      <w:pStyle w:val="Fuzeile"/>
      <w:ind w:right="360"/>
      <w:rPr>
        <w:i/>
        <w:sz w:val="16"/>
        <w:szCs w:val="16"/>
      </w:rPr>
    </w:pPr>
    <w:r w:rsidRPr="00874C10">
      <w:rPr>
        <w:i/>
        <w:snapToGrid w:val="0"/>
        <w:sz w:val="16"/>
        <w:szCs w:val="16"/>
      </w:rPr>
      <w:t>Daniel Schmid Holz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6"/>
        <w:szCs w:val="16"/>
      </w:rPr>
      <w:id w:val="10138047"/>
      <w:docPartObj>
        <w:docPartGallery w:val="Page Numbers (Bottom of Page)"/>
        <w:docPartUnique/>
      </w:docPartObj>
    </w:sdtPr>
    <w:sdtEndPr/>
    <w:sdtContent>
      <w:p w14:paraId="56C5D1BA" w14:textId="77777777" w:rsidR="002E3320" w:rsidRPr="00C156C7" w:rsidRDefault="002E3320" w:rsidP="00C156C7">
        <w:pPr>
          <w:pStyle w:val="Fuzeile"/>
          <w:rPr>
            <w:i/>
            <w:sz w:val="16"/>
            <w:szCs w:val="16"/>
          </w:rPr>
        </w:pPr>
        <w:proofErr w:type="spellStart"/>
        <w:r>
          <w:rPr>
            <w:i/>
            <w:sz w:val="16"/>
            <w:szCs w:val="16"/>
          </w:rPr>
          <w:t>Pfr</w:t>
        </w:r>
        <w:proofErr w:type="spellEnd"/>
        <w:r>
          <w:rPr>
            <w:i/>
            <w:sz w:val="16"/>
            <w:szCs w:val="16"/>
          </w:rPr>
          <w:t xml:space="preserve">. Dr. </w:t>
        </w:r>
        <w:r w:rsidRPr="00C156C7">
          <w:rPr>
            <w:i/>
            <w:sz w:val="16"/>
            <w:szCs w:val="16"/>
          </w:rPr>
          <w:t>Daniel Schmid Holz</w:t>
        </w:r>
        <w:r>
          <w:rPr>
            <w:i/>
            <w:sz w:val="16"/>
            <w:szCs w:val="16"/>
          </w:rPr>
          <w:tab/>
        </w:r>
        <w:r>
          <w:rPr>
            <w:i/>
            <w:sz w:val="16"/>
            <w:szCs w:val="1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BBCF57" w14:textId="77777777" w:rsidR="002B0FFD" w:rsidRDefault="002B0FFD">
      <w:r>
        <w:separator/>
      </w:r>
    </w:p>
  </w:footnote>
  <w:footnote w:type="continuationSeparator" w:id="0">
    <w:p w14:paraId="6E396466" w14:textId="77777777" w:rsidR="002B0FFD" w:rsidRDefault="002B0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09C61" w14:textId="77777777" w:rsidR="002E3320" w:rsidRDefault="002E332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96BE4D2" w14:textId="77777777" w:rsidR="002E3320" w:rsidRDefault="002E332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8DD3E" w14:textId="77777777" w:rsidR="002E3320" w:rsidRDefault="002E3320">
    <w:pPr>
      <w:pStyle w:val="Kopfzeile"/>
    </w:pPr>
    <w:r>
      <w:rPr>
        <w:rFonts w:ascii="Minion Pro SmBd Ital" w:hAnsi="Minion Pro SmBd Ital"/>
        <w:noProof/>
        <w:sz w:val="18"/>
        <w:szCs w:val="18"/>
        <w:lang w:val="de-DE"/>
      </w:rPr>
      <w:drawing>
        <wp:anchor distT="0" distB="0" distL="114300" distR="114300" simplePos="0" relativeHeight="251661312" behindDoc="0" locked="1" layoutInCell="1" allowOverlap="1" wp14:anchorId="0E40EC69" wp14:editId="6BBA4252">
          <wp:simplePos x="0" y="0"/>
          <wp:positionH relativeFrom="column">
            <wp:posOffset>4866005</wp:posOffset>
          </wp:positionH>
          <wp:positionV relativeFrom="page">
            <wp:posOffset>345440</wp:posOffset>
          </wp:positionV>
          <wp:extent cx="968375" cy="539115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ologiekur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375" cy="539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3E72" w14:textId="77777777" w:rsidR="00893F9E" w:rsidRPr="00D8183D" w:rsidRDefault="00893F9E" w:rsidP="00893F9E">
    <w:pPr>
      <w:spacing w:before="0" w:line="200" w:lineRule="atLeast"/>
      <w:rPr>
        <w:rFonts w:ascii="Metro Nova Pro Light" w:hAnsi="Metro Nova Pro Light"/>
        <w:sz w:val="16"/>
        <w:szCs w:val="16"/>
      </w:rPr>
    </w:pPr>
    <w:r w:rsidRPr="00D8183D">
      <w:rPr>
        <w:rFonts w:ascii="Metro Nova Pro Light" w:hAnsi="Metro Nova Pro Light"/>
        <w:noProof/>
        <w:sz w:val="16"/>
        <w:szCs w:val="16"/>
        <w:lang w:val="de-DE"/>
      </w:rPr>
      <w:drawing>
        <wp:anchor distT="0" distB="0" distL="114300" distR="114300" simplePos="0" relativeHeight="251663360" behindDoc="0" locked="1" layoutInCell="1" allowOverlap="1" wp14:anchorId="638F3D3F" wp14:editId="092D84AA">
          <wp:simplePos x="0" y="0"/>
          <wp:positionH relativeFrom="column">
            <wp:align>right</wp:align>
          </wp:positionH>
          <mc:AlternateContent>
            <mc:Choice Requires="wp14">
              <wp:positionV relativeFrom="topMargin">
                <wp14:pctPosVOffset>20000</wp14:pctPosVOffset>
              </wp:positionV>
            </mc:Choice>
            <mc:Fallback>
              <wp:positionV relativeFrom="page">
                <wp:posOffset>143510</wp:posOffset>
              </wp:positionV>
            </mc:Fallback>
          </mc:AlternateContent>
          <wp:extent cx="968400" cy="5400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ologiekurs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84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8183D">
      <w:rPr>
        <w:rFonts w:ascii="Metro Nova Pro Light" w:hAnsi="Metro Nova Pro Light"/>
        <w:sz w:val="16"/>
        <w:szCs w:val="16"/>
      </w:rPr>
      <w:t xml:space="preserve">Arbeitsstelle Erwachsenenbildung der </w:t>
    </w:r>
    <w:proofErr w:type="spellStart"/>
    <w:r w:rsidRPr="00D8183D">
      <w:rPr>
        <w:rFonts w:ascii="Metro Nova Pro Light" w:hAnsi="Metro Nova Pro Light"/>
        <w:sz w:val="16"/>
        <w:szCs w:val="16"/>
      </w:rPr>
      <w:t>Evang</w:t>
    </w:r>
    <w:proofErr w:type="spellEnd"/>
    <w:r w:rsidRPr="00D8183D">
      <w:rPr>
        <w:rFonts w:ascii="Metro Nova Pro Light" w:hAnsi="Metro Nova Pro Light"/>
        <w:sz w:val="16"/>
        <w:szCs w:val="16"/>
      </w:rPr>
      <w:t>.-</w:t>
    </w:r>
    <w:proofErr w:type="spellStart"/>
    <w:r w:rsidRPr="00D8183D">
      <w:rPr>
        <w:rFonts w:ascii="Metro Nova Pro Light" w:hAnsi="Metro Nova Pro Light"/>
        <w:sz w:val="16"/>
        <w:szCs w:val="16"/>
      </w:rPr>
      <w:t>ref</w:t>
    </w:r>
    <w:proofErr w:type="spellEnd"/>
    <w:r w:rsidRPr="00D8183D">
      <w:rPr>
        <w:rFonts w:ascii="Metro Nova Pro Light" w:hAnsi="Metro Nova Pro Light"/>
        <w:sz w:val="16"/>
        <w:szCs w:val="16"/>
      </w:rPr>
      <w:t>. Kirche des Kantons St. Gallen</w:t>
    </w:r>
  </w:p>
  <w:p w14:paraId="0A508059" w14:textId="77777777" w:rsidR="002E3320" w:rsidRPr="00893F9E" w:rsidRDefault="00893F9E" w:rsidP="00893F9E">
    <w:pPr>
      <w:spacing w:before="0" w:line="200" w:lineRule="atLeast"/>
      <w:rPr>
        <w:rFonts w:ascii="Metro Nova Pro Light" w:hAnsi="Metro Nova Pro Light"/>
        <w:sz w:val="16"/>
        <w:szCs w:val="16"/>
      </w:rPr>
    </w:pPr>
    <w:r w:rsidRPr="00D8183D">
      <w:rPr>
        <w:rFonts w:ascii="Metro Nova Pro Light" w:hAnsi="Metro Nova Pro Light"/>
        <w:sz w:val="16"/>
        <w:szCs w:val="16"/>
      </w:rPr>
      <w:t>Evangelischer Theologiekurs St. Gallen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11E2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20CE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A0AE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006D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077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C8FC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5EE0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08C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2E6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782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867346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4B3732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7AF447F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2D3F"/>
    <w:rsid w:val="000934CF"/>
    <w:rsid w:val="000A0B5F"/>
    <w:rsid w:val="000A5477"/>
    <w:rsid w:val="000B0362"/>
    <w:rsid w:val="000B202A"/>
    <w:rsid w:val="000F35E6"/>
    <w:rsid w:val="00102EAB"/>
    <w:rsid w:val="00195671"/>
    <w:rsid w:val="001B3F71"/>
    <w:rsid w:val="001D383E"/>
    <w:rsid w:val="001E444B"/>
    <w:rsid w:val="00255DFB"/>
    <w:rsid w:val="00261C2D"/>
    <w:rsid w:val="002B0FFD"/>
    <w:rsid w:val="002D645E"/>
    <w:rsid w:val="002E3320"/>
    <w:rsid w:val="002F0AE8"/>
    <w:rsid w:val="002F1EFD"/>
    <w:rsid w:val="003F2DF0"/>
    <w:rsid w:val="00407930"/>
    <w:rsid w:val="00426B46"/>
    <w:rsid w:val="00457866"/>
    <w:rsid w:val="004626C0"/>
    <w:rsid w:val="004A2B71"/>
    <w:rsid w:val="004C5C20"/>
    <w:rsid w:val="005458DF"/>
    <w:rsid w:val="005822FD"/>
    <w:rsid w:val="0062635C"/>
    <w:rsid w:val="006925E0"/>
    <w:rsid w:val="006D76D4"/>
    <w:rsid w:val="007608D3"/>
    <w:rsid w:val="007E131C"/>
    <w:rsid w:val="007F5FCD"/>
    <w:rsid w:val="00845CE8"/>
    <w:rsid w:val="00874C10"/>
    <w:rsid w:val="00893F9E"/>
    <w:rsid w:val="008D5D1F"/>
    <w:rsid w:val="008D73D0"/>
    <w:rsid w:val="00943C74"/>
    <w:rsid w:val="00947A06"/>
    <w:rsid w:val="00964778"/>
    <w:rsid w:val="00A40926"/>
    <w:rsid w:val="00AB1CDA"/>
    <w:rsid w:val="00AE1639"/>
    <w:rsid w:val="00AF6775"/>
    <w:rsid w:val="00B243D9"/>
    <w:rsid w:val="00B53520"/>
    <w:rsid w:val="00B67EB9"/>
    <w:rsid w:val="00BA2D3F"/>
    <w:rsid w:val="00BD24C7"/>
    <w:rsid w:val="00C02D29"/>
    <w:rsid w:val="00C12383"/>
    <w:rsid w:val="00C156C7"/>
    <w:rsid w:val="00C34546"/>
    <w:rsid w:val="00C371C2"/>
    <w:rsid w:val="00C6521C"/>
    <w:rsid w:val="00C96B8F"/>
    <w:rsid w:val="00D171CF"/>
    <w:rsid w:val="00D86B1E"/>
    <w:rsid w:val="00D94069"/>
    <w:rsid w:val="00DB2CA2"/>
    <w:rsid w:val="00DF3F98"/>
    <w:rsid w:val="00EE15C0"/>
    <w:rsid w:val="00F23444"/>
    <w:rsid w:val="00F34F7C"/>
    <w:rsid w:val="00FC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6CE43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semiHidden="1" w:qFormat="1"/>
    <w:lsdException w:name="Quote" w:semiHidden="1" w:qFormat="1"/>
    <w:lsdException w:name="Intense Quote" w:semiHidden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qFormat="1"/>
    <w:lsdException w:name="Intense Emphasis" w:semiHidden="1" w:qFormat="1"/>
    <w:lsdException w:name="Subtle Reference" w:semiHidden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893F9E"/>
    <w:pPr>
      <w:spacing w:before="120" w:line="280" w:lineRule="atLeast"/>
    </w:pPr>
    <w:rPr>
      <w:rFonts w:ascii="Fairfield LT 45 Light" w:hAnsi="Fairfield LT 45 Light"/>
      <w:sz w:val="28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893F9E"/>
    <w:pPr>
      <w:keepNext/>
      <w:keepLines/>
      <w:spacing w:before="480"/>
      <w:outlineLvl w:val="0"/>
    </w:pPr>
    <w:rPr>
      <w:rFonts w:ascii="Fairfield LT 85 Heavy" w:eastAsiaTheme="majorEastAsia" w:hAnsi="Fairfield LT 85 Heavy" w:cstheme="majorBidi"/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7E131C"/>
    <w:pPr>
      <w:keepNext/>
      <w:keepLines/>
      <w:spacing w:before="360"/>
      <w:outlineLvl w:val="1"/>
    </w:pPr>
    <w:rPr>
      <w:rFonts w:ascii="Fairfield LT Bold" w:eastAsiaTheme="majorEastAsia" w:hAnsi="Fairfield LT Bold" w:cstheme="majorBidi"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E131C"/>
    <w:pPr>
      <w:keepNext/>
      <w:keepLines/>
      <w:spacing w:before="240"/>
      <w:outlineLvl w:val="2"/>
    </w:pPr>
    <w:rPr>
      <w:rFonts w:ascii="Fairfield LT BoldItalic" w:eastAsiaTheme="majorEastAsia" w:hAnsi="Fairfield LT BoldItalic" w:cstheme="majorBidi"/>
      <w:bCs/>
    </w:rPr>
  </w:style>
  <w:style w:type="paragraph" w:styleId="berschrift4">
    <w:name w:val="heading 4"/>
    <w:basedOn w:val="Standard"/>
    <w:next w:val="Standard"/>
    <w:link w:val="berschrift4Zchn"/>
    <w:qFormat/>
    <w:rsid w:val="007E131C"/>
    <w:pPr>
      <w:keepNext/>
      <w:keepLines/>
      <w:spacing w:before="360"/>
      <w:outlineLvl w:val="3"/>
    </w:pPr>
    <w:rPr>
      <w:rFonts w:ascii="Fairfield LT 55 Medium" w:eastAsiaTheme="majorEastAsia" w:hAnsi="Fairfield LT 55 Medium" w:cstheme="majorBidi"/>
    </w:rPr>
  </w:style>
  <w:style w:type="paragraph" w:styleId="berschrift5">
    <w:name w:val="heading 5"/>
    <w:basedOn w:val="Standard"/>
    <w:next w:val="Standard"/>
    <w:link w:val="berschrift5Zchn"/>
    <w:qFormat/>
    <w:rsid w:val="007E131C"/>
    <w:pPr>
      <w:keepNext/>
      <w:keepLines/>
      <w:spacing w:before="240"/>
      <w:outlineLvl w:val="4"/>
    </w:pPr>
    <w:rPr>
      <w:rFonts w:ascii="Fairfield LT 46 Light" w:eastAsiaTheme="majorEastAsia" w:hAnsi="Fairfield LT 46 Light" w:cstheme="majorBidi"/>
      <w:i/>
      <w:iCs/>
    </w:rPr>
  </w:style>
  <w:style w:type="paragraph" w:styleId="berschrift6">
    <w:name w:val="heading 6"/>
    <w:basedOn w:val="Standard"/>
    <w:next w:val="Standard"/>
    <w:link w:val="berschrift6Zchn"/>
    <w:qFormat/>
    <w:rsid w:val="007E131C"/>
    <w:pPr>
      <w:keepNext/>
      <w:keepLines/>
      <w:pBdr>
        <w:bottom w:val="single" w:sz="4" w:space="1" w:color="76923C" w:themeColor="accent3" w:themeShade="BF"/>
        <w:right w:val="single" w:sz="4" w:space="4" w:color="76923C" w:themeColor="accent3" w:themeShade="BF"/>
      </w:pBdr>
      <w:spacing w:before="240"/>
      <w:outlineLvl w:val="5"/>
    </w:pPr>
    <w:rPr>
      <w:rFonts w:ascii="Fairfield LT Medium" w:eastAsiaTheme="majorEastAsia" w:hAnsi="Fairfield LT Medium" w:cstheme="majorBidi"/>
      <w:iCs/>
      <w:color w:val="76923C" w:themeColor="accent3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E131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E131C"/>
  </w:style>
  <w:style w:type="paragraph" w:styleId="Fuzeile">
    <w:name w:val="footer"/>
    <w:basedOn w:val="Standard"/>
    <w:link w:val="FuzeileZchn"/>
    <w:uiPriority w:val="99"/>
    <w:rsid w:val="007E131C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893F9E"/>
    <w:rPr>
      <w:rFonts w:ascii="Fairfield LT 85 Heavy" w:eastAsiaTheme="majorEastAsia" w:hAnsi="Fairfield LT 85 Heavy" w:cstheme="majorBidi"/>
      <w:b/>
      <w:bCs/>
      <w:sz w:val="32"/>
      <w:szCs w:val="32"/>
      <w:lang w:val="de-CH"/>
    </w:rPr>
  </w:style>
  <w:style w:type="character" w:customStyle="1" w:styleId="berschrift2Zchn">
    <w:name w:val="Überschrift 2 Zchn"/>
    <w:basedOn w:val="Absatz-Standardschriftart"/>
    <w:link w:val="berschrift2"/>
    <w:rsid w:val="007E131C"/>
    <w:rPr>
      <w:rFonts w:ascii="Fairfield LT Bold" w:eastAsiaTheme="majorEastAsia" w:hAnsi="Fairfield LT Bold" w:cstheme="majorBidi"/>
      <w:bCs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rsid w:val="007E131C"/>
    <w:rPr>
      <w:rFonts w:ascii="Fairfield LT BoldItalic" w:eastAsiaTheme="majorEastAsia" w:hAnsi="Fairfield LT BoldItalic" w:cstheme="majorBidi"/>
      <w:bCs/>
      <w:sz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7E131C"/>
    <w:rPr>
      <w:rFonts w:ascii="Fairfield LT 55 Medium" w:eastAsiaTheme="majorEastAsia" w:hAnsi="Fairfield LT 55 Medium" w:cstheme="majorBidi"/>
      <w:sz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E131C"/>
    <w:rPr>
      <w:rFonts w:ascii="Fairfield LT 46 Light" w:eastAsiaTheme="majorEastAsia" w:hAnsi="Fairfield LT 46 Light" w:cstheme="majorBidi"/>
      <w:i/>
      <w:iCs/>
      <w:sz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E131C"/>
    <w:rPr>
      <w:rFonts w:ascii="Fairfield LT Medium" w:eastAsiaTheme="majorEastAsia" w:hAnsi="Fairfield LT Medium" w:cstheme="majorBidi"/>
      <w:iCs/>
      <w:color w:val="76923C" w:themeColor="accent3" w:themeShade="BF"/>
      <w:sz w:val="22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7E131C"/>
    <w:rPr>
      <w:rFonts w:ascii="Fairfield LT 45 Light" w:hAnsi="Fairfield LT 45 Light"/>
      <w:sz w:val="22"/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BA2D3F"/>
    <w:rPr>
      <w:rFonts w:ascii="Fairfield LT 45 Light" w:hAnsi="Fairfield LT 45 Light"/>
      <w:sz w:val="28"/>
      <w:lang w:val="de-CH"/>
    </w:rPr>
  </w:style>
  <w:style w:type="character" w:styleId="Hyperlink">
    <w:name w:val="Hyperlink"/>
    <w:basedOn w:val="Absatz-Standardschriftart"/>
    <w:semiHidden/>
    <w:rsid w:val="003F2DF0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rsid w:val="003F2D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2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f-sg.padlet.org/AkEB/Freiheit2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ani_Perle/Documents/1_AkEB/92_Vorlagen/ETK/EB_ETK_Material_hoch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DABA6-78E5-4648-AFD2-1B1AF4A6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EB_ETK_Material_hoch.dotx</Template>
  <TotalTime>0</TotalTime>
  <Pages>3</Pages>
  <Words>1310</Words>
  <Characters>8255</Characters>
  <Application>Microsoft Office Word</Application>
  <DocSecurity>0</DocSecurity>
  <Lines>68</Lines>
  <Paragraphs>19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Evangelisch-reformierte Kirche</vt:lpstr>
      <vt:lpstr>Evangelisch-reformierte Kirche</vt:lpstr>
    </vt:vector>
  </TitlesOfParts>
  <Company>Evang. Ref. Kirche des Kantons St. Gallen</Company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Evangelisch-reformierte Kirche</dc:title>
  <dc:subject/>
  <dc:creator>Daniel Schmid Holz</dc:creator>
  <cp:keywords/>
  <dc:description/>
  <cp:lastModifiedBy>Daniel Schmid Holz</cp:lastModifiedBy>
  <cp:revision>14</cp:revision>
  <cp:lastPrinted>2009-03-18T12:47:00Z</cp:lastPrinted>
  <dcterms:created xsi:type="dcterms:W3CDTF">2017-03-14T10:43:00Z</dcterms:created>
  <dcterms:modified xsi:type="dcterms:W3CDTF">2020-03-21T13:53:00Z</dcterms:modified>
</cp:coreProperties>
</file>